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71624" w14:textId="77777777" w:rsidR="00816FCB" w:rsidRDefault="00D848D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40A7CF2A" w14:textId="77777777" w:rsidR="00816FCB" w:rsidRDefault="00816FCB">
      <w:pPr>
        <w:spacing w:line="240" w:lineRule="exact"/>
        <w:rPr>
          <w:rFonts w:ascii="仿宋_GB2312" w:eastAsia="仿宋_GB2312"/>
          <w:sz w:val="10"/>
          <w:szCs w:val="10"/>
        </w:rPr>
      </w:pPr>
    </w:p>
    <w:p w14:paraId="5231BEE5" w14:textId="77777777" w:rsidR="00816FCB" w:rsidRDefault="00D848D5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滁州学院安全隐患排查整治督导检查用表</w:t>
      </w:r>
    </w:p>
    <w:p w14:paraId="3A22EFA8" w14:textId="37C7B5E1" w:rsidR="00816FCB" w:rsidRDefault="00D848D5">
      <w:pPr>
        <w:spacing w:beforeLines="50" w:before="156" w:line="620" w:lineRule="exact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 xml:space="preserve">第 </w:t>
      </w:r>
      <w:r>
        <w:rPr>
          <w:rFonts w:ascii="楷体_GB2312" w:eastAsia="楷体_GB2312" w:hAnsi="楷体_GB2312" w:cs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 xml:space="preserve">   组       </w:t>
      </w:r>
      <w:r>
        <w:rPr>
          <w:rFonts w:ascii="楷体_GB2312" w:eastAsia="楷体_GB2312" w:hAnsi="楷体_GB2312" w:cs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 xml:space="preserve">       检查区域：                     </w:t>
      </w:r>
      <w:r w:rsidR="00CB7FB9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填报人：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 xml:space="preserve">                   </w:t>
      </w:r>
      <w:r>
        <w:rPr>
          <w:rFonts w:ascii="楷体_GB2312" w:eastAsia="楷体_GB2312" w:hAnsi="楷体_GB2312" w:cs="楷体_GB2312"/>
          <w:b/>
          <w:bCs/>
          <w:sz w:val="28"/>
          <w:szCs w:val="28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 xml:space="preserve">年  </w:t>
      </w:r>
      <w:r>
        <w:rPr>
          <w:rFonts w:ascii="楷体_GB2312" w:eastAsia="楷体_GB2312" w:hAnsi="楷体_GB2312" w:cs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 xml:space="preserve"> 月    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737"/>
        <w:gridCol w:w="6768"/>
        <w:gridCol w:w="5055"/>
      </w:tblGrid>
      <w:tr w:rsidR="00816FCB" w14:paraId="374D9AA5" w14:textId="77777777">
        <w:trPr>
          <w:jc w:val="center"/>
        </w:trPr>
        <w:tc>
          <w:tcPr>
            <w:tcW w:w="533" w:type="dxa"/>
            <w:vAlign w:val="center"/>
          </w:tcPr>
          <w:p w14:paraId="1CAE3E59" w14:textId="77777777" w:rsidR="00816FCB" w:rsidRDefault="00D848D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7" w:type="dxa"/>
            <w:vAlign w:val="center"/>
          </w:tcPr>
          <w:p w14:paraId="6F7A77FE" w14:textId="77777777" w:rsidR="00816FCB" w:rsidRDefault="00D848D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检查项目</w:t>
            </w:r>
          </w:p>
        </w:tc>
        <w:tc>
          <w:tcPr>
            <w:tcW w:w="6768" w:type="dxa"/>
            <w:vAlign w:val="center"/>
          </w:tcPr>
          <w:p w14:paraId="15E78F0C" w14:textId="77777777" w:rsidR="00816FCB" w:rsidRPr="00CB7FB9" w:rsidRDefault="00D848D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B7FB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5055" w:type="dxa"/>
            <w:vAlign w:val="center"/>
          </w:tcPr>
          <w:p w14:paraId="7CE68F15" w14:textId="77777777" w:rsidR="00816FCB" w:rsidRDefault="00D848D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存在问题</w:t>
            </w:r>
          </w:p>
        </w:tc>
      </w:tr>
      <w:tr w:rsidR="00816FCB" w14:paraId="601B76AB" w14:textId="77777777">
        <w:trPr>
          <w:trHeight w:val="767"/>
          <w:jc w:val="center"/>
        </w:trPr>
        <w:tc>
          <w:tcPr>
            <w:tcW w:w="533" w:type="dxa"/>
            <w:vMerge w:val="restart"/>
            <w:vAlign w:val="center"/>
          </w:tcPr>
          <w:p w14:paraId="4FFF5C56" w14:textId="77777777" w:rsidR="00816FCB" w:rsidRDefault="00D848D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/>
                <w:color w:val="auto"/>
                <w:sz w:val="28"/>
                <w:szCs w:val="28"/>
              </w:rPr>
              <w:t>1</w:t>
            </w:r>
          </w:p>
        </w:tc>
        <w:tc>
          <w:tcPr>
            <w:tcW w:w="1737" w:type="dxa"/>
            <w:vMerge w:val="restart"/>
            <w:vAlign w:val="center"/>
          </w:tcPr>
          <w:p w14:paraId="18EC76BF" w14:textId="77777777" w:rsidR="00816FCB" w:rsidRDefault="00D84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校园治安、消防、技防、交通安全检查内容</w:t>
            </w:r>
          </w:p>
        </w:tc>
        <w:tc>
          <w:tcPr>
            <w:tcW w:w="6768" w:type="dxa"/>
            <w:vAlign w:val="center"/>
          </w:tcPr>
          <w:p w14:paraId="1F9FD370" w14:textId="524498C9" w:rsidR="00816FCB" w:rsidRPr="00CB7FB9" w:rsidRDefault="00D848D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学校消防设施器材、消防通道、校园监控设施的完好情况。</w:t>
            </w:r>
          </w:p>
        </w:tc>
        <w:tc>
          <w:tcPr>
            <w:tcW w:w="5055" w:type="dxa"/>
            <w:vMerge w:val="restart"/>
          </w:tcPr>
          <w:p w14:paraId="09299D7F" w14:textId="77777777" w:rsidR="00816FCB" w:rsidRDefault="00816F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398019FB" w14:textId="77777777">
        <w:trPr>
          <w:trHeight w:val="721"/>
          <w:jc w:val="center"/>
        </w:trPr>
        <w:tc>
          <w:tcPr>
            <w:tcW w:w="533" w:type="dxa"/>
            <w:vMerge/>
            <w:vAlign w:val="center"/>
          </w:tcPr>
          <w:p w14:paraId="43D54C00" w14:textId="77777777" w:rsidR="00816FCB" w:rsidRDefault="00816FCB">
            <w:pPr>
              <w:rPr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365D437A" w14:textId="77777777" w:rsidR="00816FCB" w:rsidRDefault="00816FCB">
            <w:pPr>
              <w:spacing w:line="340" w:lineRule="exact"/>
              <w:rPr>
                <w:sz w:val="20"/>
              </w:rPr>
            </w:pPr>
          </w:p>
        </w:tc>
        <w:tc>
          <w:tcPr>
            <w:tcW w:w="6768" w:type="dxa"/>
            <w:vAlign w:val="center"/>
          </w:tcPr>
          <w:p w14:paraId="369372B7" w14:textId="7D34AA88" w:rsidR="00816FCB" w:rsidRPr="00CB7FB9" w:rsidRDefault="00D848D5">
            <w:pPr>
              <w:pStyle w:val="a3"/>
              <w:spacing w:beforeAutospacing="0" w:afterAutospacing="0"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学校大门、围墙及校园周边综合治安环境情况。</w:t>
            </w:r>
          </w:p>
        </w:tc>
        <w:tc>
          <w:tcPr>
            <w:tcW w:w="5055" w:type="dxa"/>
            <w:vMerge/>
          </w:tcPr>
          <w:p w14:paraId="67EBB409" w14:textId="77777777" w:rsidR="00816FCB" w:rsidRDefault="00816FC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0FB8F532" w14:textId="77777777">
        <w:trPr>
          <w:trHeight w:val="1120"/>
          <w:jc w:val="center"/>
        </w:trPr>
        <w:tc>
          <w:tcPr>
            <w:tcW w:w="533" w:type="dxa"/>
            <w:vMerge/>
            <w:vAlign w:val="center"/>
          </w:tcPr>
          <w:p w14:paraId="779F0901" w14:textId="77777777" w:rsidR="00816FCB" w:rsidRDefault="00816FC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2C2C334B" w14:textId="77777777" w:rsidR="00816FCB" w:rsidRDefault="00816FC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8" w:type="dxa"/>
            <w:vAlign w:val="center"/>
          </w:tcPr>
          <w:p w14:paraId="22BFE3AB" w14:textId="70DF057B" w:rsidR="00816FCB" w:rsidRPr="00CB7FB9" w:rsidRDefault="00D848D5">
            <w:pPr>
              <w:pStyle w:val="a3"/>
              <w:spacing w:beforeAutospacing="0" w:afterAutospacing="0"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图书馆、会议室、大礼堂、音乐厅、报告厅等人群集中场所的安全情况。</w:t>
            </w:r>
          </w:p>
        </w:tc>
        <w:tc>
          <w:tcPr>
            <w:tcW w:w="5055" w:type="dxa"/>
            <w:vMerge/>
          </w:tcPr>
          <w:p w14:paraId="76FF3208" w14:textId="77777777" w:rsidR="00816FCB" w:rsidRDefault="00816FC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348B94FD" w14:textId="77777777">
        <w:trPr>
          <w:trHeight w:val="710"/>
          <w:jc w:val="center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6B293E0A" w14:textId="77777777" w:rsidR="00816FCB" w:rsidRDefault="00816FC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14:paraId="5817A269" w14:textId="77777777" w:rsidR="00816FCB" w:rsidRDefault="00816FC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3A496770" w14:textId="20D957DE" w:rsidR="00816FCB" w:rsidRPr="00CB7FB9" w:rsidRDefault="00D848D5">
            <w:pPr>
              <w:pStyle w:val="a3"/>
              <w:spacing w:beforeAutospacing="0" w:afterAutospacing="0"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校园交通安全情况。</w:t>
            </w:r>
          </w:p>
        </w:tc>
        <w:tc>
          <w:tcPr>
            <w:tcW w:w="5055" w:type="dxa"/>
            <w:vMerge/>
          </w:tcPr>
          <w:p w14:paraId="32B30318" w14:textId="77777777" w:rsidR="00816FCB" w:rsidRDefault="00816FC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5FF12EDC" w14:textId="77777777">
        <w:trPr>
          <w:trHeight w:val="75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14:paraId="793E2A41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/>
                <w:color w:val="auto"/>
                <w:sz w:val="28"/>
                <w:szCs w:val="28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vAlign w:val="center"/>
          </w:tcPr>
          <w:p w14:paraId="2530DA5B" w14:textId="77777777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实验室和危化品安全检查内容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14:paraId="46EC7B3B" w14:textId="776F190B" w:rsidR="00CB7FB9" w:rsidRPr="00CB7FB9" w:rsidRDefault="00CB7FB9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实验室的消防安全和电气安全情况。</w:t>
            </w:r>
          </w:p>
        </w:tc>
        <w:tc>
          <w:tcPr>
            <w:tcW w:w="5055" w:type="dxa"/>
            <w:vMerge w:val="restart"/>
          </w:tcPr>
          <w:p w14:paraId="3B95E090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1FD292FB" w14:textId="77777777">
        <w:trPr>
          <w:trHeight w:val="828"/>
          <w:jc w:val="center"/>
        </w:trPr>
        <w:tc>
          <w:tcPr>
            <w:tcW w:w="533" w:type="dxa"/>
            <w:vMerge/>
            <w:vAlign w:val="center"/>
          </w:tcPr>
          <w:p w14:paraId="65A83086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3EC53360" w14:textId="77777777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8" w:type="dxa"/>
            <w:vAlign w:val="center"/>
          </w:tcPr>
          <w:p w14:paraId="19CC4158" w14:textId="0CAC5CDF" w:rsidR="00CB7FB9" w:rsidRPr="00CB7FB9" w:rsidRDefault="00CB7FB9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实验仪器的防火防盗情况。</w:t>
            </w:r>
          </w:p>
        </w:tc>
        <w:tc>
          <w:tcPr>
            <w:tcW w:w="5055" w:type="dxa"/>
            <w:vMerge/>
          </w:tcPr>
          <w:p w14:paraId="406FD3C9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221D8A66" w14:textId="77777777">
        <w:trPr>
          <w:trHeight w:val="828"/>
          <w:jc w:val="center"/>
        </w:trPr>
        <w:tc>
          <w:tcPr>
            <w:tcW w:w="533" w:type="dxa"/>
            <w:vMerge/>
            <w:vAlign w:val="center"/>
          </w:tcPr>
          <w:p w14:paraId="459CBFCD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0F042994" w14:textId="77777777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8" w:type="dxa"/>
            <w:vAlign w:val="center"/>
          </w:tcPr>
          <w:p w14:paraId="792EDDA5" w14:textId="288F465D" w:rsidR="00CB7FB9" w:rsidRPr="00CB7FB9" w:rsidRDefault="00CB7FB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有毒有害物质的保管和使用情况。</w:t>
            </w:r>
          </w:p>
        </w:tc>
        <w:tc>
          <w:tcPr>
            <w:tcW w:w="5055" w:type="dxa"/>
            <w:vMerge/>
          </w:tcPr>
          <w:p w14:paraId="0387B4DC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69E46CB6" w14:textId="77777777">
        <w:trPr>
          <w:trHeight w:val="828"/>
          <w:jc w:val="center"/>
        </w:trPr>
        <w:tc>
          <w:tcPr>
            <w:tcW w:w="533" w:type="dxa"/>
            <w:vMerge w:val="restart"/>
            <w:vAlign w:val="center"/>
          </w:tcPr>
          <w:p w14:paraId="668C6262" w14:textId="6346C5A0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1737" w:type="dxa"/>
            <w:vMerge w:val="restart"/>
            <w:vAlign w:val="center"/>
          </w:tcPr>
          <w:p w14:paraId="32A7265D" w14:textId="26435EE1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校园建筑物安全检查内容</w:t>
            </w:r>
          </w:p>
        </w:tc>
        <w:tc>
          <w:tcPr>
            <w:tcW w:w="6768" w:type="dxa"/>
            <w:vAlign w:val="center"/>
          </w:tcPr>
          <w:p w14:paraId="517792AE" w14:textId="42FF338B" w:rsidR="00CB7FB9" w:rsidRPr="00CB7FB9" w:rsidRDefault="00CB7FB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学校建筑物、构筑物墙面饰材的安全情况。</w:t>
            </w:r>
          </w:p>
        </w:tc>
        <w:tc>
          <w:tcPr>
            <w:tcW w:w="5055" w:type="dxa"/>
            <w:vMerge/>
          </w:tcPr>
          <w:p w14:paraId="7342EF54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674635AF" w14:textId="77777777">
        <w:trPr>
          <w:trHeight w:val="828"/>
          <w:jc w:val="center"/>
        </w:trPr>
        <w:tc>
          <w:tcPr>
            <w:tcW w:w="533" w:type="dxa"/>
            <w:vMerge/>
            <w:vAlign w:val="center"/>
          </w:tcPr>
          <w:p w14:paraId="3D4075AE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6CEF692E" w14:textId="77777777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8" w:type="dxa"/>
            <w:vAlign w:val="center"/>
          </w:tcPr>
          <w:p w14:paraId="37A2EE44" w14:textId="0715EB92" w:rsidR="00CB7FB9" w:rsidRPr="00CB7FB9" w:rsidRDefault="00CB7FB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校内景观水域、室外平台、在建工地等是否设置警示标志、护栏等。</w:t>
            </w:r>
            <w:r w:rsidRPr="00CB7FB9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5055" w:type="dxa"/>
            <w:vMerge/>
          </w:tcPr>
          <w:p w14:paraId="009B778E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4707B4FA" w14:textId="77777777">
        <w:trPr>
          <w:trHeight w:val="828"/>
          <w:jc w:val="center"/>
        </w:trPr>
        <w:tc>
          <w:tcPr>
            <w:tcW w:w="533" w:type="dxa"/>
            <w:vMerge/>
            <w:vAlign w:val="center"/>
          </w:tcPr>
          <w:p w14:paraId="5A10A6C9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4BDB4390" w14:textId="77777777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8" w:type="dxa"/>
            <w:vAlign w:val="center"/>
          </w:tcPr>
          <w:p w14:paraId="35BBBD49" w14:textId="2EA18681" w:rsidR="00CB7FB9" w:rsidRPr="00CB7FB9" w:rsidRDefault="00CB7FB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校舍、场地、教学及生活设施是否按规定使用和管理。</w:t>
            </w:r>
          </w:p>
        </w:tc>
        <w:tc>
          <w:tcPr>
            <w:tcW w:w="5055" w:type="dxa"/>
            <w:vMerge/>
          </w:tcPr>
          <w:p w14:paraId="7E59686A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6205F429" w14:textId="77777777">
        <w:trPr>
          <w:trHeight w:val="828"/>
          <w:jc w:val="center"/>
        </w:trPr>
        <w:tc>
          <w:tcPr>
            <w:tcW w:w="533" w:type="dxa"/>
            <w:vMerge w:val="restart"/>
            <w:vAlign w:val="center"/>
          </w:tcPr>
          <w:p w14:paraId="76904DF0" w14:textId="1DF9F17B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/>
                <w:color w:val="auto"/>
                <w:sz w:val="28"/>
                <w:szCs w:val="28"/>
              </w:rPr>
              <w:t>4</w:t>
            </w:r>
          </w:p>
        </w:tc>
        <w:tc>
          <w:tcPr>
            <w:tcW w:w="1737" w:type="dxa"/>
            <w:vMerge w:val="restart"/>
            <w:vAlign w:val="center"/>
          </w:tcPr>
          <w:p w14:paraId="190AE35B" w14:textId="24E571CF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食品和公共卫生安全方面</w:t>
            </w:r>
          </w:p>
        </w:tc>
        <w:tc>
          <w:tcPr>
            <w:tcW w:w="6768" w:type="dxa"/>
            <w:vAlign w:val="center"/>
          </w:tcPr>
          <w:p w14:paraId="51C0D494" w14:textId="0F566624" w:rsidR="00CB7FB9" w:rsidRPr="00CB7FB9" w:rsidRDefault="00CB7FB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食堂食品原料采购、贮存、加工、销售等各环节安全。</w:t>
            </w:r>
          </w:p>
        </w:tc>
        <w:tc>
          <w:tcPr>
            <w:tcW w:w="5055" w:type="dxa"/>
            <w:vMerge/>
          </w:tcPr>
          <w:p w14:paraId="6DA80648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7FB9" w14:paraId="24F0EF56" w14:textId="77777777">
        <w:trPr>
          <w:trHeight w:val="828"/>
          <w:jc w:val="center"/>
        </w:trPr>
        <w:tc>
          <w:tcPr>
            <w:tcW w:w="533" w:type="dxa"/>
            <w:vMerge/>
            <w:vAlign w:val="center"/>
          </w:tcPr>
          <w:p w14:paraId="2E97EB5E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152D495F" w14:textId="77777777" w:rsidR="00CB7FB9" w:rsidRDefault="00CB7FB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8" w:type="dxa"/>
            <w:vAlign w:val="center"/>
          </w:tcPr>
          <w:p w14:paraId="05647B49" w14:textId="0EED2150" w:rsidR="00CB7FB9" w:rsidRPr="00CB7FB9" w:rsidRDefault="00CB7FB9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校园饮用水卫生、食堂环境卫生。</w:t>
            </w:r>
          </w:p>
        </w:tc>
        <w:tc>
          <w:tcPr>
            <w:tcW w:w="5055" w:type="dxa"/>
            <w:vMerge/>
          </w:tcPr>
          <w:p w14:paraId="7ADA54B7" w14:textId="77777777" w:rsidR="00CB7FB9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5AE4916B" w14:textId="77777777">
        <w:trPr>
          <w:trHeight w:val="675"/>
          <w:jc w:val="center"/>
        </w:trPr>
        <w:tc>
          <w:tcPr>
            <w:tcW w:w="533" w:type="dxa"/>
            <w:vMerge w:val="restart"/>
            <w:vAlign w:val="center"/>
          </w:tcPr>
          <w:p w14:paraId="23124D47" w14:textId="070F339E" w:rsidR="00816FCB" w:rsidRDefault="00CB7F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/>
                <w:color w:val="auto"/>
                <w:sz w:val="28"/>
                <w:szCs w:val="28"/>
              </w:rPr>
              <w:t>5</w:t>
            </w:r>
          </w:p>
        </w:tc>
        <w:tc>
          <w:tcPr>
            <w:tcW w:w="1737" w:type="dxa"/>
            <w:vMerge w:val="restart"/>
            <w:vAlign w:val="center"/>
          </w:tcPr>
          <w:p w14:paraId="5E8D210E" w14:textId="77777777" w:rsidR="00816FCB" w:rsidRDefault="00D84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学生宿舍安全卫生检查内容</w:t>
            </w:r>
          </w:p>
        </w:tc>
        <w:tc>
          <w:tcPr>
            <w:tcW w:w="6768" w:type="dxa"/>
            <w:vAlign w:val="center"/>
          </w:tcPr>
          <w:p w14:paraId="303FCF46" w14:textId="060A6135" w:rsidR="00816FCB" w:rsidRPr="00CB7FB9" w:rsidRDefault="00D848D5">
            <w:pPr>
              <w:pStyle w:val="a3"/>
              <w:spacing w:beforeAutospacing="0" w:afterAutospacing="0"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有无使用违章电器；有无私拉乱接电线。</w:t>
            </w:r>
          </w:p>
        </w:tc>
        <w:tc>
          <w:tcPr>
            <w:tcW w:w="5055" w:type="dxa"/>
            <w:vMerge/>
          </w:tcPr>
          <w:p w14:paraId="59634540" w14:textId="77777777" w:rsidR="00816FCB" w:rsidRDefault="00816F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0D27034F" w14:textId="77777777">
        <w:trPr>
          <w:trHeight w:val="708"/>
          <w:jc w:val="center"/>
        </w:trPr>
        <w:tc>
          <w:tcPr>
            <w:tcW w:w="533" w:type="dxa"/>
            <w:vMerge/>
            <w:vAlign w:val="center"/>
          </w:tcPr>
          <w:p w14:paraId="50868831" w14:textId="77777777" w:rsidR="00816FCB" w:rsidRDefault="00816FCB">
            <w:pPr>
              <w:jc w:val="left"/>
              <w:rPr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6DE69657" w14:textId="77777777" w:rsidR="00816FCB" w:rsidRDefault="00816FCB">
            <w:pPr>
              <w:spacing w:line="340" w:lineRule="exact"/>
              <w:jc w:val="left"/>
              <w:rPr>
                <w:sz w:val="20"/>
              </w:rPr>
            </w:pPr>
          </w:p>
        </w:tc>
        <w:tc>
          <w:tcPr>
            <w:tcW w:w="6768" w:type="dxa"/>
            <w:vAlign w:val="center"/>
          </w:tcPr>
          <w:p w14:paraId="0CF8DC2E" w14:textId="47900271" w:rsidR="00816FCB" w:rsidRPr="00CB7FB9" w:rsidRDefault="00D848D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有无存放易燃易爆物品；有无使用明火。</w:t>
            </w:r>
          </w:p>
        </w:tc>
        <w:tc>
          <w:tcPr>
            <w:tcW w:w="5055" w:type="dxa"/>
            <w:vMerge/>
          </w:tcPr>
          <w:p w14:paraId="6E5EA98B" w14:textId="77777777" w:rsidR="00816FCB" w:rsidRDefault="00816FC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2E7D3D2F" w14:textId="77777777">
        <w:trPr>
          <w:trHeight w:val="653"/>
          <w:jc w:val="center"/>
        </w:trPr>
        <w:tc>
          <w:tcPr>
            <w:tcW w:w="533" w:type="dxa"/>
            <w:vMerge/>
            <w:vAlign w:val="center"/>
          </w:tcPr>
          <w:p w14:paraId="4D620CF6" w14:textId="77777777" w:rsidR="00816FCB" w:rsidRDefault="00816FCB">
            <w:pPr>
              <w:jc w:val="left"/>
              <w:rPr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73B398F8" w14:textId="77777777" w:rsidR="00816FCB" w:rsidRDefault="00816FCB">
            <w:pPr>
              <w:spacing w:line="340" w:lineRule="exact"/>
              <w:jc w:val="left"/>
              <w:rPr>
                <w:sz w:val="20"/>
              </w:rPr>
            </w:pPr>
          </w:p>
        </w:tc>
        <w:tc>
          <w:tcPr>
            <w:tcW w:w="6768" w:type="dxa"/>
            <w:vAlign w:val="center"/>
          </w:tcPr>
          <w:p w14:paraId="14370084" w14:textId="6302368E" w:rsidR="00816FCB" w:rsidRPr="00CB7FB9" w:rsidRDefault="00D848D5">
            <w:pPr>
              <w:pStyle w:val="a3"/>
              <w:spacing w:beforeAutospacing="0" w:afterAutospacing="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有无抽烟、饮酒；有无豢养宠物。</w:t>
            </w:r>
          </w:p>
        </w:tc>
        <w:tc>
          <w:tcPr>
            <w:tcW w:w="5055" w:type="dxa"/>
            <w:vMerge/>
          </w:tcPr>
          <w:p w14:paraId="755D5614" w14:textId="77777777" w:rsidR="00816FCB" w:rsidRDefault="00816FC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3540DC7D" w14:textId="77777777">
        <w:trPr>
          <w:trHeight w:val="596"/>
          <w:jc w:val="center"/>
        </w:trPr>
        <w:tc>
          <w:tcPr>
            <w:tcW w:w="533" w:type="dxa"/>
            <w:vMerge w:val="restart"/>
            <w:vAlign w:val="center"/>
          </w:tcPr>
          <w:p w14:paraId="5DBB6025" w14:textId="31156D33" w:rsidR="00816FCB" w:rsidRDefault="00CB7FB9">
            <w:pPr>
              <w:jc w:val="center"/>
              <w:rPr>
                <w:rFonts w:ascii="仿宋_GB2312" w:eastAsia="仿宋_GB2312" w:hAnsi="Times New Roman" w:cs="Times New Roman"/>
                <w:snapToGrid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napToGrid/>
                <w:color w:val="auto"/>
                <w:sz w:val="28"/>
                <w:szCs w:val="28"/>
              </w:rPr>
              <w:t>6</w:t>
            </w:r>
          </w:p>
        </w:tc>
        <w:tc>
          <w:tcPr>
            <w:tcW w:w="1737" w:type="dxa"/>
            <w:vMerge w:val="restart"/>
            <w:vAlign w:val="center"/>
          </w:tcPr>
          <w:p w14:paraId="605B4009" w14:textId="77777777" w:rsidR="00816FCB" w:rsidRDefault="00D84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学生学风建设检查内容</w:t>
            </w:r>
          </w:p>
        </w:tc>
        <w:tc>
          <w:tcPr>
            <w:tcW w:w="6768" w:type="dxa"/>
            <w:vAlign w:val="center"/>
          </w:tcPr>
          <w:p w14:paraId="065A3192" w14:textId="32A42C02" w:rsidR="00816FCB" w:rsidRPr="00CB7FB9" w:rsidRDefault="00D848D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上课迟到、早退、旷课等不良情况，请假学生履行请假手续情况</w:t>
            </w:r>
          </w:p>
        </w:tc>
        <w:tc>
          <w:tcPr>
            <w:tcW w:w="5055" w:type="dxa"/>
            <w:vMerge w:val="restart"/>
          </w:tcPr>
          <w:p w14:paraId="6658B94E" w14:textId="77777777" w:rsidR="00816FCB" w:rsidRDefault="00816F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6FCB" w14:paraId="2FA05D12" w14:textId="77777777">
        <w:trPr>
          <w:trHeight w:val="596"/>
          <w:jc w:val="center"/>
        </w:trPr>
        <w:tc>
          <w:tcPr>
            <w:tcW w:w="533" w:type="dxa"/>
            <w:vMerge/>
            <w:vAlign w:val="center"/>
          </w:tcPr>
          <w:p w14:paraId="47557D74" w14:textId="77777777" w:rsidR="00816FCB" w:rsidRDefault="00816FCB">
            <w:pPr>
              <w:jc w:val="center"/>
              <w:rPr>
                <w:rFonts w:ascii="仿宋_GB2312" w:eastAsia="仿宋_GB2312" w:hAnsi="Times New Roman" w:cs="Times New Roman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2D4B347B" w14:textId="77777777" w:rsidR="00816FCB" w:rsidRDefault="00816FCB">
            <w:pPr>
              <w:spacing w:line="340" w:lineRule="exact"/>
            </w:pPr>
          </w:p>
        </w:tc>
        <w:tc>
          <w:tcPr>
            <w:tcW w:w="6768" w:type="dxa"/>
            <w:vAlign w:val="center"/>
          </w:tcPr>
          <w:p w14:paraId="41C37EAA" w14:textId="2D15702E" w:rsidR="00816FCB" w:rsidRPr="00CB7FB9" w:rsidRDefault="00D848D5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7FB9">
              <w:rPr>
                <w:rFonts w:ascii="仿宋_GB2312" w:eastAsia="仿宋_GB2312" w:hint="eastAsia"/>
                <w:sz w:val="28"/>
                <w:szCs w:val="28"/>
              </w:rPr>
              <w:t>学生遵守课堂秩序情况。</w:t>
            </w:r>
          </w:p>
        </w:tc>
        <w:tc>
          <w:tcPr>
            <w:tcW w:w="5055" w:type="dxa"/>
            <w:vMerge/>
          </w:tcPr>
          <w:p w14:paraId="0B2F1A12" w14:textId="77777777" w:rsidR="00816FCB" w:rsidRDefault="00816FCB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FCB" w14:paraId="0FA85C92" w14:textId="77777777">
        <w:trPr>
          <w:trHeight w:val="596"/>
          <w:jc w:val="center"/>
        </w:trPr>
        <w:tc>
          <w:tcPr>
            <w:tcW w:w="533" w:type="dxa"/>
            <w:vMerge/>
            <w:vAlign w:val="center"/>
          </w:tcPr>
          <w:p w14:paraId="6F586B7E" w14:textId="77777777" w:rsidR="00816FCB" w:rsidRDefault="00816FCB">
            <w:pPr>
              <w:jc w:val="center"/>
              <w:rPr>
                <w:rFonts w:ascii="仿宋_GB2312" w:eastAsia="仿宋_GB2312" w:hAnsi="Times New Roman" w:cs="Times New Roman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50A14803" w14:textId="77777777" w:rsidR="00816FCB" w:rsidRDefault="00816FCB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14:paraId="2F19356C" w14:textId="24276106" w:rsidR="00816FCB" w:rsidRPr="00CB7FB9" w:rsidRDefault="00D848D5">
            <w:pPr>
              <w:pStyle w:val="a3"/>
              <w:spacing w:beforeAutospacing="0" w:afterAutospacing="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7FB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CE20BF">
              <w:rPr>
                <w:rFonts w:ascii="仿宋_GB2312" w:eastAsia="仿宋_GB2312" w:hint="eastAsia"/>
                <w:sz w:val="28"/>
                <w:szCs w:val="28"/>
              </w:rPr>
              <w:t>.</w:t>
            </w:r>
            <w:bookmarkStart w:id="0" w:name="_GoBack"/>
            <w:bookmarkEnd w:id="0"/>
            <w:r w:rsidRPr="00CB7FB9">
              <w:rPr>
                <w:rFonts w:ascii="仿宋_GB2312" w:eastAsia="仿宋_GB2312" w:hint="eastAsia"/>
                <w:sz w:val="28"/>
                <w:szCs w:val="28"/>
              </w:rPr>
              <w:t>学生晚归不归情况。（未办理请假报批手续，在公寓晚间关门时间（23:30，下同）前未返回宿舍和至次日5:00未回宿舍就寝。）</w:t>
            </w:r>
          </w:p>
        </w:tc>
        <w:tc>
          <w:tcPr>
            <w:tcW w:w="5055" w:type="dxa"/>
            <w:vMerge/>
          </w:tcPr>
          <w:p w14:paraId="3D20D976" w14:textId="77777777" w:rsidR="00816FCB" w:rsidRDefault="00816FCB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B3519CC" w14:textId="77777777" w:rsidR="00816FCB" w:rsidRDefault="00816FCB"/>
    <w:sectPr w:rsidR="00816FC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A47A9" w14:textId="77777777" w:rsidR="00F72644" w:rsidRDefault="00F72644" w:rsidP="00CB7FB9">
      <w:r>
        <w:separator/>
      </w:r>
    </w:p>
  </w:endnote>
  <w:endnote w:type="continuationSeparator" w:id="0">
    <w:p w14:paraId="38115B84" w14:textId="77777777" w:rsidR="00F72644" w:rsidRDefault="00F72644" w:rsidP="00CB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AED8" w14:textId="77777777" w:rsidR="00F72644" w:rsidRDefault="00F72644" w:rsidP="00CB7FB9">
      <w:r>
        <w:separator/>
      </w:r>
    </w:p>
  </w:footnote>
  <w:footnote w:type="continuationSeparator" w:id="0">
    <w:p w14:paraId="53B09501" w14:textId="77777777" w:rsidR="00F72644" w:rsidRDefault="00F72644" w:rsidP="00CB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1B"/>
    <w:rsid w:val="00816FCB"/>
    <w:rsid w:val="00AD2DD5"/>
    <w:rsid w:val="00B3071B"/>
    <w:rsid w:val="00CB7FB9"/>
    <w:rsid w:val="00CE20BF"/>
    <w:rsid w:val="00D848D5"/>
    <w:rsid w:val="00F72644"/>
    <w:rsid w:val="160052C3"/>
    <w:rsid w:val="458162FB"/>
    <w:rsid w:val="6EA61226"/>
    <w:rsid w:val="715A736C"/>
    <w:rsid w:val="71BE5BAB"/>
    <w:rsid w:val="7E6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C7DC5"/>
  <w15:docId w15:val="{41BF9AD7-CDB5-4D7C-B2EB-9C2D3C1F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="Times New Roman" w:hAnsi="Times New Roman" w:cs="Times New Roman"/>
      <w:snapToGrid/>
      <w:color w:val="auto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7F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7FB9"/>
    <w:rPr>
      <w:rFonts w:ascii="Arial" w:eastAsia="宋体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7F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7FB9"/>
    <w:rPr>
      <w:rFonts w:ascii="Arial" w:eastAsia="宋体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何唱唱</cp:lastModifiedBy>
  <cp:revision>3</cp:revision>
  <dcterms:created xsi:type="dcterms:W3CDTF">2024-11-26T00:08:00Z</dcterms:created>
  <dcterms:modified xsi:type="dcterms:W3CDTF">2024-11-26T01:29:00Z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EF48207886364F04AB3498F538C7B24C_12</vt:lpwstr>
  </property>
</Properties>
</file>